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5716"/>
        <w:gridCol w:w="1014"/>
        <w:gridCol w:w="1508"/>
      </w:tblGrid>
      <w:tr w:rsidR="00B565DF" w:rsidRPr="006044FF" w:rsidTr="00ED3931">
        <w:trPr>
          <w:trHeight w:val="735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5DF" w:rsidRPr="006044FF" w:rsidRDefault="00B565DF" w:rsidP="00ED393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CALENDARUL PROBELOR DE VERIFICARE A CUNOȘTINȚELOR DE LIMBĂ MODERNĂ – ETAPA I</w:t>
            </w:r>
          </w:p>
          <w:p w:rsidR="00B565DF" w:rsidRPr="006044FF" w:rsidRDefault="00B565DF" w:rsidP="00ED393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5DF" w:rsidRPr="006044FF" w:rsidTr="00ED3931">
        <w:trPr>
          <w:trHeight w:val="5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Responsabili</w:t>
            </w:r>
          </w:p>
        </w:tc>
      </w:tr>
      <w:tr w:rsidR="00B565DF" w:rsidRPr="006044FF" w:rsidTr="00ED3931">
        <w:trPr>
          <w:trHeight w:val="10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A26D2B" w:rsidRDefault="00B565DF" w:rsidP="00B565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Eliberarea/Transmiterea anexelor fişelor de înscriere pentru elevii sau absolvenţii care doresc să participe la probe de verificare a cunoştinţelor de limbă modernă.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hAnsi="Times New Roman" w:cs="Times New Roman"/>
                <w:sz w:val="24"/>
                <w:szCs w:val="24"/>
              </w:rPr>
              <w:t>11 – 12 mai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Directorii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unităţilor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învăţământ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nivel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gimnazial</w:t>
            </w:r>
            <w:proofErr w:type="spellEnd"/>
          </w:p>
        </w:tc>
      </w:tr>
      <w:tr w:rsidR="00B565DF" w:rsidRPr="006044FF" w:rsidTr="00ED3931">
        <w:trPr>
          <w:trHeight w:val="82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B565D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Înscrierea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candidaţilor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 </w:t>
            </w:r>
          </w:p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NOTĂ: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Documentele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necesare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recunoașterea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și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echivalarea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rezultatelor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obținute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examene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recunoaștere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internațională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certificarea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competențelor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lingvistice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limbi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străine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proba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cunoștințelor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admiterea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clasele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a IX-a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program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bilingv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predare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unei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limbi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moderne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circulaţie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internaţională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pot fi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depuse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unitatea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învăţământ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provenienţă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până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la data de </w:t>
            </w: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26 </w:t>
            </w:r>
            <w:r w:rsidRPr="0071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mai 2026</w:t>
            </w:r>
            <w:r w:rsidRPr="00712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hAnsi="Times New Roman" w:cs="Times New Roman"/>
                <w:sz w:val="24"/>
                <w:szCs w:val="24"/>
              </w:rPr>
              <w:t>13 – 15 mai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și secretariatele școlilor în care se organizează probele</w:t>
            </w:r>
          </w:p>
        </w:tc>
      </w:tr>
      <w:tr w:rsidR="00B565DF" w:rsidRPr="006044FF" w:rsidTr="00ED3931">
        <w:trPr>
          <w:trHeight w:val="10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B565D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 probelor de verificare a cunoştinţelor de limbă modernă.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44FF">
              <w:rPr>
                <w:rFonts w:ascii="Times New Roman" w:hAnsi="Times New Roman" w:cs="Times New Roman"/>
                <w:sz w:val="24"/>
                <w:szCs w:val="24"/>
              </w:rPr>
              <w:t>22 mai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centrele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 examen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respective</w:t>
            </w:r>
          </w:p>
        </w:tc>
      </w:tr>
      <w:tr w:rsidR="00B565DF" w:rsidRPr="006044FF" w:rsidTr="00ED3931">
        <w:trPr>
          <w:trHeight w:val="126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B565D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Comunicarea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rezultatelor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Depunerea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contestaţiilor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25 mai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centrele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 examen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respective</w:t>
            </w:r>
          </w:p>
        </w:tc>
      </w:tr>
      <w:tr w:rsidR="00B565DF" w:rsidRPr="006044FF" w:rsidTr="00ED3931">
        <w:trPr>
          <w:trHeight w:val="17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B565D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Comunicarea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rezultatelor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finale,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după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contestaţii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 </w:t>
            </w:r>
          </w:p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Transmiterea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către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admitere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judeţeană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municipiului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Bucureşti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listelor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rezultatele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finale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  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proofErr w:type="gram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completarea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acestora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aplicația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informatică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centralizată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29 mai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centrele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 examen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respective</w:t>
            </w:r>
          </w:p>
        </w:tc>
      </w:tr>
      <w:tr w:rsidR="00B565DF" w:rsidRPr="006044FF" w:rsidTr="00ED3931">
        <w:trPr>
          <w:trHeight w:val="10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B565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Ridicarea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Transmiterea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anexelor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fişelor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înscriere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unităţile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care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candidaţii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susţinut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2 – 3 iunie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centrele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 examen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respective</w:t>
            </w:r>
          </w:p>
        </w:tc>
      </w:tr>
      <w:tr w:rsidR="00B565DF" w:rsidRPr="006044FF" w:rsidTr="00ED3931">
        <w:trPr>
          <w:trHeight w:val="12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65DF" w:rsidRPr="006044FF" w:rsidRDefault="00B565DF" w:rsidP="00B565DF">
            <w:pPr>
              <w:numPr>
                <w:ilvl w:val="0"/>
                <w:numId w:val="1"/>
              </w:num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Depunerea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Transmiterea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anexelor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fişelor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înscriere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candidaţilor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au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participat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verificare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cunoştinţelor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modernă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la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unităţile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învăţământ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proveniență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8-10 iunie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Comisiile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centrele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 examen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probele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respective</w:t>
            </w:r>
          </w:p>
        </w:tc>
      </w:tr>
    </w:tbl>
    <w:p w:rsidR="00B565DF" w:rsidRPr="006044FF" w:rsidRDefault="00B565DF" w:rsidP="00B565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B565DF" w:rsidRPr="006044FF" w:rsidRDefault="00B565DF" w:rsidP="00B565DF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NOTA:</w:t>
      </w:r>
      <w:proofErr w:type="gram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Proba de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verificare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cunoștințelor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limbă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modernă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admiterea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clasa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IX-a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predare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limbii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engleze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regim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bilingv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desfășoară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 </w:t>
      </w:r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22 mai 2026</w:t>
      </w:r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începând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ora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10.00 – PROBA SCRISĂ, </w:t>
      </w:r>
      <w:proofErr w:type="spellStart"/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ora</w:t>
      </w:r>
      <w:proofErr w:type="spellEnd"/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11.30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PROBA ORALĂ</w:t>
      </w:r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centrele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examen </w:t>
      </w:r>
      <w:r w:rsidRPr="006044F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COLEGIUL NAȚIONAL „MIHAI EMINESCU” ORADEA</w:t>
      </w:r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0277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LICEUL TEOLOGIC BAPTIST ”EMANUEL” ORADEA</w:t>
      </w:r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cărora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arondate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unitățile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învățământ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cum </w:t>
      </w:r>
      <w:proofErr w:type="spellStart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urmează</w:t>
      </w:r>
      <w:proofErr w:type="spellEnd"/>
      <w:r w:rsidRPr="006044FF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B565DF" w:rsidRPr="006044FF" w:rsidRDefault="00B565DF" w:rsidP="00B56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  <w:gridCol w:w="4536"/>
      </w:tblGrid>
      <w:tr w:rsidR="00B565DF" w:rsidRPr="006044FF" w:rsidTr="00ED39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Centrul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de examen</w:t>
            </w:r>
            <w:proofErr w:type="gram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Colegiul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Național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„MIHAI EMINESCU”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-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unități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arondate</w:t>
            </w:r>
            <w:proofErr w:type="spellEnd"/>
          </w:p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Centrul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examen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Liceul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Teologic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Baptist ”Emanuel” Oradea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bookmarkStart w:id="0" w:name="_GoBack"/>
            <w:bookmarkEnd w:id="0"/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unități</w:t>
            </w:r>
            <w:proofErr w:type="spellEnd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arondate</w:t>
            </w:r>
            <w:proofErr w:type="spellEnd"/>
          </w:p>
          <w:p w:rsidR="00B565DF" w:rsidRPr="006044FF" w:rsidRDefault="00B565DF" w:rsidP="00ED39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565DF" w:rsidRPr="006044FF" w:rsidTr="00ED3931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COLEGIUL NAȚIONAL  „EMANUIL GOJDU”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COLEGIUL NAȚIONAL „MIHAI EMINESCU”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DE ARTE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COLEGIUL NATIONAL „ONISIFOR GHIBU”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INTERNAȚIONAL "AGORA"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TEORETIC „LUCIAN BLAGA”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REFORMAT „LORANTFFY ZSUZSANNA”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TEOLOGIC PENTICOSTAL „BETEL”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TEOLOGIC ROMANO-CATOLIC „SZENT LASZLO”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CU PROGRAM SPORTIV„BIHORUL”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TEORETIC „ADY ENDRE”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TEORETIC GERMAN „FRIEDRICH SCHILLER”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TEORETIC „AUREL LAZAR”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GRECO-CATOLIC „IULIU MANIU”ORADEA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TEORETIC „WENFORD ACADEMY”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„DON ORIONE”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Liceul Sanitar ”Vasile Voiculescu”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GIMNAZIALĂ„OLTEA DOAMNA”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 NR. 11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GIMNAZIALĂ„OCTAVIAN GOGA”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 NR. 16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COLEGIUL NAȚIONAL „IOSIF VULCAN”ORADEA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GIMNAZIALĂ„DACIA”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GIMNAZIALĂ„AVRAM IANCU” ORADEA</w:t>
            </w:r>
          </w:p>
        </w:tc>
      </w:tr>
      <w:tr w:rsidR="00B565DF" w:rsidRPr="006044FF" w:rsidTr="00ED393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 GIMNAZIALĂ„SZACSVAY IMRE”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ȘCOALA  GIMNAZIALĂ „NICOLAE BĂLCESCU” ORADEA</w:t>
            </w:r>
          </w:p>
        </w:tc>
      </w:tr>
      <w:tr w:rsidR="00B565DF" w:rsidRPr="006044FF" w:rsidTr="00ED39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TOATE UNITĂȚILE ȘCOLARE DIN AFARA MUNICIPIULUI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ȘCOALA GIMNAZIALĂ „ DIMITRIE CANTEMIR” ORADEA</w:t>
            </w:r>
          </w:p>
        </w:tc>
      </w:tr>
      <w:tr w:rsidR="00B565DF" w:rsidRPr="006044FF" w:rsidTr="00ED39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TEOLOGIC BAPTIST „EMANUEL” ORADEA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DF" w:rsidRPr="006044FF" w:rsidRDefault="00B565DF" w:rsidP="00E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044FF">
              <w:rPr>
                <w:rFonts w:ascii="Times New Roman" w:eastAsia="Times New Roman" w:hAnsi="Times New Roman" w:cs="Times New Roman"/>
                <w:sz w:val="24"/>
                <w:szCs w:val="24"/>
              </w:rPr>
              <w:t>LICEUL ORTODOX „EPISCOP ROMAN CIOROGARIU” ORADEA</w:t>
            </w:r>
          </w:p>
        </w:tc>
      </w:tr>
    </w:tbl>
    <w:p w:rsidR="000958E5" w:rsidRDefault="000958E5"/>
    <w:sectPr w:rsidR="0009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24D1"/>
    <w:multiLevelType w:val="hybridMultilevel"/>
    <w:tmpl w:val="622EF3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DF"/>
    <w:rsid w:val="000958E5"/>
    <w:rsid w:val="00B5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CC9C"/>
  <w15:chartTrackingRefBased/>
  <w15:docId w15:val="{32F487EF-5565-4F5C-B1A5-AC15F6B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5DF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B565DF"/>
    <w:pPr>
      <w:spacing w:after="120"/>
      <w:ind w:left="720"/>
      <w:contextualSpacing/>
      <w:jc w:val="both"/>
    </w:pPr>
    <w:rPr>
      <w:sz w:val="24"/>
      <w:lang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B565DF"/>
    <w:rPr>
      <w:rFonts w:ascii="Calibri" w:eastAsia="Calibri" w:hAnsi="Calibri" w:cs="Calibri"/>
      <w:sz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1</cp:revision>
  <dcterms:created xsi:type="dcterms:W3CDTF">2026-05-08T07:03:00Z</dcterms:created>
  <dcterms:modified xsi:type="dcterms:W3CDTF">2026-05-08T07:04:00Z</dcterms:modified>
</cp:coreProperties>
</file>